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98" w:rsidRDefault="00FE1F98" w:rsidP="00FE1F98">
      <w:pPr>
        <w:jc w:val="center"/>
        <w:rPr>
          <w:b/>
          <w:sz w:val="24"/>
          <w:szCs w:val="24"/>
        </w:rPr>
      </w:pPr>
    </w:p>
    <w:p w:rsidR="00FE1F98" w:rsidRPr="00E04556" w:rsidRDefault="00FE1F98" w:rsidP="00FE1F9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04556">
        <w:rPr>
          <w:rFonts w:asciiTheme="majorHAnsi" w:hAnsiTheme="majorHAnsi" w:cstheme="majorHAnsi"/>
          <w:b/>
          <w:bCs/>
          <w:sz w:val="24"/>
          <w:szCs w:val="24"/>
        </w:rPr>
        <w:t>Workshop on</w:t>
      </w:r>
      <w:r w:rsidR="00E0455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04556">
        <w:rPr>
          <w:rFonts w:asciiTheme="majorHAnsi" w:hAnsiTheme="majorHAnsi" w:cstheme="majorHAnsi" w:hint="eastAsia"/>
          <w:b/>
          <w:bCs/>
          <w:sz w:val="24"/>
          <w:szCs w:val="24"/>
        </w:rPr>
        <w:t>M</w:t>
      </w:r>
      <w:r w:rsidR="00E04556">
        <w:rPr>
          <w:rFonts w:asciiTheme="majorHAnsi" w:hAnsiTheme="majorHAnsi" w:cstheme="majorHAnsi"/>
          <w:b/>
          <w:bCs/>
          <w:sz w:val="24"/>
          <w:szCs w:val="24"/>
        </w:rPr>
        <w:t>odifi</w:t>
      </w:r>
      <w:r w:rsidR="00E04556">
        <w:rPr>
          <w:rFonts w:asciiTheme="majorHAnsi" w:hAnsiTheme="majorHAnsi" w:cstheme="majorHAnsi" w:hint="eastAsia"/>
          <w:b/>
          <w:bCs/>
          <w:sz w:val="24"/>
          <w:szCs w:val="24"/>
        </w:rPr>
        <w:t>cation of</w:t>
      </w:r>
      <w:r w:rsidR="00E0455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04556">
        <w:rPr>
          <w:rFonts w:asciiTheme="majorHAnsi" w:hAnsiTheme="majorHAnsi" w:cstheme="majorHAnsi" w:hint="eastAsia"/>
          <w:b/>
          <w:bCs/>
          <w:sz w:val="24"/>
          <w:szCs w:val="24"/>
        </w:rPr>
        <w:t>L</w:t>
      </w:r>
      <w:r w:rsidR="00E04556">
        <w:rPr>
          <w:rFonts w:asciiTheme="majorHAnsi" w:hAnsiTheme="majorHAnsi" w:cstheme="majorHAnsi"/>
          <w:b/>
          <w:bCs/>
          <w:sz w:val="24"/>
          <w:szCs w:val="24"/>
        </w:rPr>
        <w:t xml:space="preserve">ocal </w:t>
      </w:r>
      <w:r w:rsidR="00E04556">
        <w:rPr>
          <w:rFonts w:asciiTheme="majorHAnsi" w:hAnsiTheme="majorHAnsi" w:cstheme="majorHAnsi" w:hint="eastAsia"/>
          <w:b/>
          <w:bCs/>
          <w:sz w:val="24"/>
          <w:szCs w:val="24"/>
        </w:rPr>
        <w:t>C</w:t>
      </w:r>
      <w:r w:rsidRPr="00E04556">
        <w:rPr>
          <w:rFonts w:asciiTheme="majorHAnsi" w:hAnsiTheme="majorHAnsi" w:cstheme="majorHAnsi"/>
          <w:b/>
          <w:bCs/>
          <w:sz w:val="24"/>
          <w:szCs w:val="24"/>
        </w:rPr>
        <w:t>anoe</w:t>
      </w:r>
      <w:r w:rsidR="00E04556">
        <w:rPr>
          <w:rFonts w:asciiTheme="majorHAnsi" w:hAnsiTheme="majorHAnsi" w:cstheme="majorHAnsi" w:hint="eastAsia"/>
          <w:b/>
          <w:bCs/>
          <w:sz w:val="24"/>
          <w:szCs w:val="24"/>
        </w:rPr>
        <w:t>s</w:t>
      </w:r>
    </w:p>
    <w:p w:rsidR="00E04556" w:rsidRDefault="00E04556" w:rsidP="00E04556">
      <w:pPr>
        <w:rPr>
          <w:rFonts w:asciiTheme="majorHAnsi" w:hAnsiTheme="majorHAnsi" w:cstheme="majorHAnsi"/>
          <w:sz w:val="24"/>
          <w:szCs w:val="24"/>
        </w:rPr>
      </w:pPr>
    </w:p>
    <w:p w:rsidR="00E04556" w:rsidRDefault="00E04556" w:rsidP="00FE1F98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28</w:t>
      </w:r>
      <w:r w:rsidRPr="00E04556">
        <w:rPr>
          <w:rFonts w:asciiTheme="majorHAnsi" w:hAnsiTheme="majorHAnsi" w:cstheme="majorHAnsi" w:hint="eastAsia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 w:hint="eastAsia"/>
          <w:sz w:val="24"/>
          <w:szCs w:val="24"/>
        </w:rPr>
        <w:t xml:space="preserve"> to 29</w:t>
      </w:r>
      <w:r w:rsidRPr="00E04556">
        <w:rPr>
          <w:rFonts w:asciiTheme="majorHAnsi" w:hAnsiTheme="majorHAnsi" w:cstheme="majorHAnsi" w:hint="eastAsia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 w:hint="eastAsia"/>
          <w:sz w:val="24"/>
          <w:szCs w:val="24"/>
        </w:rPr>
        <w:t xml:space="preserve"> January 2013</w:t>
      </w:r>
    </w:p>
    <w:p w:rsidR="00E04556" w:rsidRDefault="00E04556" w:rsidP="00FE1F98">
      <w:pPr>
        <w:jc w:val="center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 w:hint="eastAsia"/>
          <w:sz w:val="24"/>
          <w:szCs w:val="24"/>
        </w:rPr>
        <w:t>Mangaliliu</w:t>
      </w:r>
      <w:proofErr w:type="spellEnd"/>
      <w:r>
        <w:rPr>
          <w:rFonts w:asciiTheme="majorHAnsi" w:hAnsiTheme="majorHAnsi" w:cstheme="majorHAnsi" w:hint="eastAsia"/>
          <w:sz w:val="24"/>
          <w:szCs w:val="24"/>
        </w:rPr>
        <w:t>, North Efate</w:t>
      </w:r>
    </w:p>
    <w:p w:rsidR="00E04556" w:rsidRPr="00E04556" w:rsidRDefault="00E04556" w:rsidP="00FE1F98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E1F98" w:rsidRPr="00E04556" w:rsidRDefault="00FE1F98" w:rsidP="00FE1F98">
      <w:pPr>
        <w:rPr>
          <w:rFonts w:asciiTheme="majorHAnsi" w:hAnsiTheme="majorHAnsi" w:cstheme="majorHAnsi"/>
          <w:sz w:val="24"/>
          <w:szCs w:val="24"/>
        </w:rPr>
      </w:pPr>
    </w:p>
    <w:p w:rsidR="00E04556" w:rsidRPr="007E1FEC" w:rsidRDefault="00FE1F98" w:rsidP="00FE1F98">
      <w:pPr>
        <w:pStyle w:val="a3"/>
        <w:numPr>
          <w:ilvl w:val="0"/>
          <w:numId w:val="1"/>
        </w:numPr>
        <w:ind w:leftChars="0"/>
        <w:rPr>
          <w:rFonts w:asciiTheme="majorHAnsi" w:hAnsiTheme="majorHAnsi" w:cstheme="majorHAnsi"/>
          <w:b/>
          <w:sz w:val="24"/>
          <w:szCs w:val="24"/>
        </w:rPr>
      </w:pPr>
      <w:r w:rsidRPr="007E1FEC">
        <w:rPr>
          <w:rFonts w:asciiTheme="majorHAnsi" w:hAnsiTheme="majorHAnsi" w:cstheme="majorHAnsi"/>
          <w:b/>
          <w:sz w:val="24"/>
          <w:szCs w:val="24"/>
        </w:rPr>
        <w:t xml:space="preserve">Purpose: </w:t>
      </w:r>
    </w:p>
    <w:p w:rsidR="009067AE" w:rsidRDefault="00216ACE" w:rsidP="009067AE">
      <w:pPr>
        <w:ind w:firstLineChars="15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In order to improve the</w:t>
      </w:r>
      <w:r w:rsidRPr="00E04556">
        <w:rPr>
          <w:rFonts w:asciiTheme="majorHAnsi" w:hAnsiTheme="majorHAnsi" w:cstheme="majorHAnsi"/>
          <w:sz w:val="24"/>
          <w:szCs w:val="24"/>
        </w:rPr>
        <w:t xml:space="preserve"> manage</w:t>
      </w:r>
      <w:r>
        <w:rPr>
          <w:rFonts w:asciiTheme="majorHAnsi" w:hAnsiTheme="majorHAnsi" w:cstheme="majorHAnsi" w:hint="eastAsia"/>
          <w:sz w:val="24"/>
          <w:szCs w:val="24"/>
        </w:rPr>
        <w:t>ment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of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local</w:t>
      </w:r>
      <w:r>
        <w:rPr>
          <w:rFonts w:asciiTheme="majorHAnsi" w:hAnsiTheme="majorHAnsi" w:cstheme="majorHAnsi"/>
          <w:sz w:val="24"/>
          <w:szCs w:val="24"/>
        </w:rPr>
        <w:t xml:space="preserve"> fish</w:t>
      </w:r>
      <w:r>
        <w:rPr>
          <w:rFonts w:asciiTheme="majorHAnsi" w:hAnsiTheme="majorHAnsi" w:cstheme="majorHAnsi" w:hint="eastAsia"/>
          <w:sz w:val="24"/>
          <w:szCs w:val="24"/>
        </w:rPr>
        <w:t>ing</w:t>
      </w:r>
      <w:r w:rsidRPr="00E0455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activities</w:t>
      </w:r>
      <w:r>
        <w:rPr>
          <w:rFonts w:asciiTheme="majorHAnsi" w:hAnsiTheme="majorHAnsi" w:cstheme="majorHAnsi" w:hint="eastAsia"/>
          <w:sz w:val="24"/>
          <w:szCs w:val="24"/>
        </w:rPr>
        <w:t xml:space="preserve"> in reef areas, i</w:t>
      </w:r>
      <w:r w:rsidR="00FE1F98" w:rsidRPr="00E04556">
        <w:rPr>
          <w:rFonts w:asciiTheme="majorHAnsi" w:hAnsiTheme="majorHAnsi" w:cstheme="majorHAnsi"/>
          <w:sz w:val="24"/>
          <w:szCs w:val="24"/>
        </w:rPr>
        <w:t xml:space="preserve">t is indispensable to </w:t>
      </w:r>
      <w:r>
        <w:rPr>
          <w:rFonts w:asciiTheme="majorHAnsi" w:hAnsiTheme="majorHAnsi" w:cstheme="majorHAnsi" w:hint="eastAsia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>xtend</w:t>
      </w:r>
      <w:r w:rsidRPr="00E04556">
        <w:rPr>
          <w:rFonts w:asciiTheme="majorHAnsi" w:hAnsiTheme="majorHAnsi" w:cstheme="majorHAnsi"/>
          <w:sz w:val="24"/>
          <w:szCs w:val="24"/>
        </w:rPr>
        <w:t xml:space="preserve"> accessible fishing ground</w:t>
      </w:r>
      <w:r>
        <w:rPr>
          <w:rFonts w:asciiTheme="majorHAnsi" w:hAnsiTheme="majorHAnsi" w:cstheme="majorHAnsi" w:hint="eastAsia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to off-shore areas </w:t>
      </w:r>
      <w:r>
        <w:rPr>
          <w:rFonts w:asciiTheme="majorHAnsi" w:hAnsiTheme="majorHAnsi" w:cstheme="majorHAnsi"/>
          <w:sz w:val="24"/>
          <w:szCs w:val="24"/>
        </w:rPr>
        <w:t>by</w:t>
      </w: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E04556">
        <w:rPr>
          <w:rFonts w:asciiTheme="majorHAnsi" w:hAnsiTheme="majorHAnsi" w:cstheme="majorHAnsi"/>
          <w:sz w:val="24"/>
          <w:szCs w:val="24"/>
        </w:rPr>
        <w:t>local canoe</w:t>
      </w:r>
      <w:r>
        <w:rPr>
          <w:rFonts w:asciiTheme="majorHAnsi" w:hAnsiTheme="majorHAnsi" w:cstheme="majorHAnsi" w:hint="eastAsia"/>
          <w:sz w:val="24"/>
          <w:szCs w:val="24"/>
        </w:rPr>
        <w:t>s. T</w:t>
      </w:r>
      <w:r w:rsidR="00E04556">
        <w:rPr>
          <w:rFonts w:asciiTheme="majorHAnsi" w:hAnsiTheme="majorHAnsi" w:cstheme="majorHAnsi" w:hint="eastAsia"/>
          <w:sz w:val="24"/>
          <w:szCs w:val="24"/>
        </w:rPr>
        <w:t xml:space="preserve">he </w:t>
      </w:r>
      <w:r>
        <w:rPr>
          <w:rFonts w:asciiTheme="majorHAnsi" w:hAnsiTheme="majorHAnsi" w:cstheme="majorHAnsi" w:hint="eastAsia"/>
          <w:sz w:val="24"/>
          <w:szCs w:val="24"/>
        </w:rPr>
        <w:t xml:space="preserve">most </w:t>
      </w:r>
      <w:r w:rsidR="00FE1F98" w:rsidRPr="00E04556">
        <w:rPr>
          <w:rFonts w:asciiTheme="majorHAnsi" w:hAnsiTheme="majorHAnsi" w:cstheme="majorHAnsi"/>
          <w:sz w:val="24"/>
          <w:szCs w:val="24"/>
        </w:rPr>
        <w:t>important factor</w:t>
      </w:r>
      <w:r>
        <w:rPr>
          <w:rFonts w:asciiTheme="majorHAnsi" w:hAnsiTheme="majorHAnsi" w:cstheme="majorHAnsi" w:hint="eastAsia"/>
          <w:sz w:val="24"/>
          <w:szCs w:val="24"/>
        </w:rPr>
        <w:t xml:space="preserve"> for off-shore fishing promotion</w:t>
      </w:r>
      <w:r w:rsidR="00FE1F98" w:rsidRPr="00E04556">
        <w:rPr>
          <w:rFonts w:asciiTheme="majorHAnsi" w:hAnsiTheme="majorHAnsi" w:cstheme="majorHAnsi"/>
          <w:sz w:val="24"/>
          <w:szCs w:val="24"/>
        </w:rPr>
        <w:t xml:space="preserve"> is to minimi</w:t>
      </w:r>
      <w:r>
        <w:rPr>
          <w:rFonts w:asciiTheme="majorHAnsi" w:hAnsiTheme="majorHAnsi" w:cstheme="majorHAnsi"/>
          <w:sz w:val="24"/>
          <w:szCs w:val="24"/>
        </w:rPr>
        <w:t xml:space="preserve">ze the operational cost </w:t>
      </w:r>
      <w:r>
        <w:rPr>
          <w:rFonts w:asciiTheme="majorHAnsi" w:hAnsiTheme="majorHAnsi" w:cstheme="majorHAnsi" w:hint="eastAsia"/>
          <w:sz w:val="24"/>
          <w:szCs w:val="24"/>
        </w:rPr>
        <w:t>of</w:t>
      </w:r>
      <w:r w:rsid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FE1F98" w:rsidRPr="00E04556">
        <w:rPr>
          <w:rFonts w:asciiTheme="majorHAnsi" w:hAnsiTheme="majorHAnsi" w:cstheme="majorHAnsi"/>
          <w:sz w:val="24"/>
          <w:szCs w:val="24"/>
        </w:rPr>
        <w:t>off</w:t>
      </w:r>
      <w:r w:rsidR="00E04556">
        <w:rPr>
          <w:rFonts w:asciiTheme="majorHAnsi" w:hAnsiTheme="majorHAnsi" w:cstheme="majorHAnsi" w:hint="eastAsia"/>
          <w:sz w:val="24"/>
          <w:szCs w:val="24"/>
        </w:rPr>
        <w:t>-shore</w:t>
      </w:r>
      <w:r w:rsidR="00E04556">
        <w:rPr>
          <w:rFonts w:asciiTheme="majorHAnsi" w:hAnsiTheme="majorHAnsi" w:cstheme="majorHAnsi"/>
          <w:sz w:val="24"/>
          <w:szCs w:val="24"/>
        </w:rPr>
        <w:t xml:space="preserve"> fish</w:t>
      </w:r>
      <w:r w:rsidR="00E04556">
        <w:rPr>
          <w:rFonts w:asciiTheme="majorHAnsi" w:hAnsiTheme="majorHAnsi" w:cstheme="majorHAnsi" w:hint="eastAsia"/>
          <w:sz w:val="24"/>
          <w:szCs w:val="24"/>
        </w:rPr>
        <w:t>ing activities</w:t>
      </w:r>
      <w:r>
        <w:rPr>
          <w:rFonts w:asciiTheme="majorHAnsi" w:hAnsiTheme="majorHAnsi" w:cstheme="majorHAnsi" w:hint="eastAsia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e</w:t>
      </w:r>
      <w:r w:rsidR="00FE1F98" w:rsidRPr="00E04556">
        <w:rPr>
          <w:rFonts w:asciiTheme="majorHAnsi" w:hAnsiTheme="majorHAnsi" w:cstheme="majorHAnsi"/>
          <w:sz w:val="24"/>
          <w:szCs w:val="24"/>
        </w:rPr>
        <w:t>specially</w:t>
      </w:r>
      <w:r>
        <w:rPr>
          <w:rFonts w:asciiTheme="majorHAnsi" w:hAnsiTheme="majorHAnsi" w:cstheme="majorHAnsi" w:hint="eastAsia"/>
          <w:sz w:val="24"/>
          <w:szCs w:val="24"/>
        </w:rPr>
        <w:t>,</w:t>
      </w:r>
      <w:r w:rsidR="00FE1F98" w:rsidRPr="00E04556">
        <w:rPr>
          <w:rFonts w:asciiTheme="majorHAnsi" w:hAnsiTheme="majorHAnsi" w:cstheme="majorHAnsi"/>
          <w:sz w:val="24"/>
          <w:szCs w:val="24"/>
        </w:rPr>
        <w:t xml:space="preserve"> the cost of boat </w:t>
      </w:r>
      <w:r w:rsidR="00E04556">
        <w:rPr>
          <w:rFonts w:asciiTheme="majorHAnsi" w:hAnsiTheme="majorHAnsi" w:cstheme="majorHAnsi" w:hint="eastAsia"/>
          <w:sz w:val="24"/>
          <w:szCs w:val="24"/>
        </w:rPr>
        <w:t xml:space="preserve">construction </w:t>
      </w:r>
      <w:r w:rsidR="00FE1F98" w:rsidRPr="00E04556">
        <w:rPr>
          <w:rFonts w:asciiTheme="majorHAnsi" w:hAnsiTheme="majorHAnsi" w:cstheme="majorHAnsi"/>
          <w:sz w:val="24"/>
          <w:szCs w:val="24"/>
        </w:rPr>
        <w:t>and fuel</w:t>
      </w:r>
      <w:r w:rsidR="00E04556">
        <w:rPr>
          <w:rFonts w:asciiTheme="majorHAnsi" w:hAnsiTheme="majorHAnsi" w:cstheme="majorHAnsi" w:hint="eastAsia"/>
          <w:sz w:val="24"/>
          <w:szCs w:val="24"/>
        </w:rPr>
        <w:t xml:space="preserve"> spending</w:t>
      </w:r>
      <w:r>
        <w:rPr>
          <w:rFonts w:asciiTheme="majorHAnsi" w:hAnsiTheme="majorHAnsi" w:cstheme="majorHAnsi" w:hint="eastAsia"/>
          <w:sz w:val="24"/>
          <w:szCs w:val="24"/>
        </w:rPr>
        <w:t>.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It is </w:t>
      </w:r>
      <w:r w:rsidR="006C3EF6">
        <w:rPr>
          <w:rFonts w:asciiTheme="majorHAnsi" w:hAnsiTheme="majorHAnsi" w:cstheme="majorHAnsi" w:hint="eastAsia"/>
          <w:sz w:val="24"/>
          <w:szCs w:val="24"/>
        </w:rPr>
        <w:t>because</w:t>
      </w:r>
      <w:r w:rsidR="00FE1F98" w:rsidRP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>t</w:t>
      </w:r>
      <w:r w:rsidR="00E04556">
        <w:rPr>
          <w:rFonts w:asciiTheme="majorHAnsi" w:hAnsiTheme="majorHAnsi" w:cstheme="majorHAnsi" w:hint="eastAsia"/>
          <w:sz w:val="24"/>
          <w:szCs w:val="24"/>
        </w:rPr>
        <w:t xml:space="preserve">he </w:t>
      </w:r>
      <w:r w:rsidR="006C3EF6">
        <w:rPr>
          <w:rFonts w:asciiTheme="majorHAnsi" w:hAnsiTheme="majorHAnsi" w:cstheme="majorHAnsi" w:hint="eastAsia"/>
          <w:sz w:val="24"/>
          <w:szCs w:val="24"/>
        </w:rPr>
        <w:t>prices</w:t>
      </w:r>
      <w:r w:rsidR="00E04556">
        <w:rPr>
          <w:rFonts w:asciiTheme="majorHAnsi" w:hAnsiTheme="majorHAnsi" w:cstheme="majorHAnsi" w:hint="eastAsia"/>
          <w:sz w:val="24"/>
          <w:szCs w:val="24"/>
        </w:rPr>
        <w:t xml:space="preserve"> of </w:t>
      </w:r>
      <w:r w:rsidR="006C3EF6">
        <w:rPr>
          <w:rFonts w:asciiTheme="majorHAnsi" w:hAnsiTheme="majorHAnsi" w:cstheme="majorHAnsi"/>
          <w:sz w:val="24"/>
          <w:szCs w:val="24"/>
        </w:rPr>
        <w:t>FRP (</w:t>
      </w:r>
      <w:r w:rsidR="006C3EF6">
        <w:rPr>
          <w:rFonts w:asciiTheme="majorHAnsi" w:hAnsiTheme="majorHAnsi" w:cstheme="majorHAnsi" w:hint="eastAsia"/>
          <w:sz w:val="24"/>
          <w:szCs w:val="24"/>
        </w:rPr>
        <w:t>f</w:t>
      </w:r>
      <w:r w:rsidR="006C3EF6">
        <w:rPr>
          <w:rFonts w:asciiTheme="majorHAnsi" w:hAnsiTheme="majorHAnsi" w:cstheme="majorHAnsi"/>
          <w:sz w:val="24"/>
          <w:szCs w:val="24"/>
        </w:rPr>
        <w:t>iber-</w:t>
      </w:r>
      <w:r w:rsidR="006C3EF6">
        <w:rPr>
          <w:rFonts w:asciiTheme="majorHAnsi" w:hAnsiTheme="majorHAnsi" w:cstheme="majorHAnsi" w:hint="eastAsia"/>
          <w:sz w:val="24"/>
          <w:szCs w:val="24"/>
        </w:rPr>
        <w:t>r</w:t>
      </w:r>
      <w:r w:rsidR="006C3EF6">
        <w:rPr>
          <w:rFonts w:asciiTheme="majorHAnsi" w:hAnsiTheme="majorHAnsi" w:cstheme="majorHAnsi"/>
          <w:sz w:val="24"/>
          <w:szCs w:val="24"/>
        </w:rPr>
        <w:t xml:space="preserve">einforced </w:t>
      </w:r>
      <w:r w:rsidR="006C3EF6">
        <w:rPr>
          <w:rFonts w:asciiTheme="majorHAnsi" w:hAnsiTheme="majorHAnsi" w:cstheme="majorHAnsi" w:hint="eastAsia"/>
          <w:sz w:val="24"/>
          <w:szCs w:val="24"/>
        </w:rPr>
        <w:t>p</w:t>
      </w:r>
      <w:r w:rsidR="00FE1F98" w:rsidRPr="00E04556">
        <w:rPr>
          <w:rFonts w:asciiTheme="majorHAnsi" w:hAnsiTheme="majorHAnsi" w:cstheme="majorHAnsi"/>
          <w:sz w:val="24"/>
          <w:szCs w:val="24"/>
        </w:rPr>
        <w:t>lastic) or aluminum</w:t>
      </w:r>
      <w:r w:rsidR="00E04556">
        <w:rPr>
          <w:rFonts w:asciiTheme="majorHAnsi" w:hAnsiTheme="majorHAnsi" w:cstheme="majorHAnsi" w:hint="eastAsia"/>
          <w:sz w:val="24"/>
          <w:szCs w:val="24"/>
        </w:rPr>
        <w:t xml:space="preserve"> boats</w:t>
      </w:r>
      <w:r w:rsidR="00E04556">
        <w:rPr>
          <w:rFonts w:asciiTheme="majorHAnsi" w:hAnsiTheme="majorHAnsi" w:cstheme="majorHAnsi"/>
          <w:sz w:val="24"/>
          <w:szCs w:val="24"/>
        </w:rPr>
        <w:t xml:space="preserve"> and </w:t>
      </w:r>
      <w:r>
        <w:rPr>
          <w:rFonts w:asciiTheme="majorHAnsi" w:hAnsiTheme="majorHAnsi" w:cstheme="majorHAnsi" w:hint="eastAsia"/>
          <w:sz w:val="24"/>
          <w:szCs w:val="24"/>
        </w:rPr>
        <w:t xml:space="preserve">the models of </w:t>
      </w:r>
      <w:r w:rsidR="00FE1F98" w:rsidRPr="00E04556">
        <w:rPr>
          <w:rFonts w:asciiTheme="majorHAnsi" w:hAnsiTheme="majorHAnsi" w:cstheme="majorHAnsi"/>
          <w:sz w:val="24"/>
          <w:szCs w:val="24"/>
        </w:rPr>
        <w:t>outboard engine</w:t>
      </w:r>
      <w:r w:rsidR="00E04556">
        <w:rPr>
          <w:rFonts w:asciiTheme="majorHAnsi" w:hAnsiTheme="majorHAnsi" w:cstheme="majorHAnsi" w:hint="eastAsia"/>
          <w:sz w:val="24"/>
          <w:szCs w:val="24"/>
        </w:rPr>
        <w:t>s</w:t>
      </w:r>
      <w:r>
        <w:rPr>
          <w:rFonts w:asciiTheme="majorHAnsi" w:hAnsiTheme="majorHAnsi" w:cstheme="majorHAnsi" w:hint="eastAsia"/>
          <w:sz w:val="24"/>
          <w:szCs w:val="24"/>
        </w:rPr>
        <w:t>,</w:t>
      </w:r>
      <w:r w:rsidR="006C3EF6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which are </w:t>
      </w:r>
      <w:r w:rsidR="006C3EF6">
        <w:rPr>
          <w:rFonts w:asciiTheme="majorHAnsi" w:hAnsiTheme="majorHAnsi" w:cstheme="majorHAnsi"/>
          <w:sz w:val="24"/>
          <w:szCs w:val="24"/>
        </w:rPr>
        <w:t>current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ly </w:t>
      </w:r>
      <w:r w:rsidR="00E04556">
        <w:rPr>
          <w:rFonts w:asciiTheme="majorHAnsi" w:hAnsiTheme="majorHAnsi" w:cstheme="majorHAnsi"/>
          <w:sz w:val="24"/>
          <w:szCs w:val="24"/>
        </w:rPr>
        <w:t>use</w:t>
      </w:r>
      <w:r>
        <w:rPr>
          <w:rFonts w:asciiTheme="majorHAnsi" w:hAnsiTheme="majorHAnsi" w:cstheme="majorHAnsi" w:hint="eastAsia"/>
          <w:sz w:val="24"/>
          <w:szCs w:val="24"/>
        </w:rPr>
        <w:t>d by communities,</w:t>
      </w:r>
      <w:r w:rsid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E04556">
        <w:rPr>
          <w:rFonts w:asciiTheme="majorHAnsi" w:hAnsiTheme="majorHAnsi" w:cstheme="majorHAnsi" w:hint="eastAsia"/>
          <w:sz w:val="24"/>
          <w:szCs w:val="24"/>
        </w:rPr>
        <w:t>are</w:t>
      </w:r>
      <w:r w:rsid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E04556">
        <w:rPr>
          <w:rFonts w:asciiTheme="majorHAnsi" w:hAnsiTheme="majorHAnsi" w:cstheme="majorHAnsi" w:hint="eastAsia"/>
          <w:sz w:val="24"/>
          <w:szCs w:val="24"/>
        </w:rPr>
        <w:t>very high.</w:t>
      </w:r>
      <w:r w:rsidR="00FE1F98" w:rsidRP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E04556">
        <w:rPr>
          <w:rFonts w:asciiTheme="majorHAnsi" w:hAnsiTheme="majorHAnsi" w:cstheme="majorHAnsi" w:hint="eastAsia"/>
          <w:sz w:val="24"/>
          <w:szCs w:val="24"/>
        </w:rPr>
        <w:t xml:space="preserve">Therefore, </w:t>
      </w:r>
      <w:r w:rsidR="00E04556">
        <w:rPr>
          <w:rFonts w:asciiTheme="majorHAnsi" w:hAnsiTheme="majorHAnsi" w:cstheme="majorHAnsi"/>
          <w:sz w:val="24"/>
          <w:szCs w:val="24"/>
        </w:rPr>
        <w:t xml:space="preserve">it is </w:t>
      </w:r>
      <w:r w:rsidR="00E04556">
        <w:rPr>
          <w:rFonts w:asciiTheme="majorHAnsi" w:hAnsiTheme="majorHAnsi" w:cstheme="majorHAnsi" w:hint="eastAsia"/>
          <w:sz w:val="24"/>
          <w:szCs w:val="24"/>
        </w:rPr>
        <w:t>hard</w:t>
      </w:r>
      <w:r w:rsidR="00E04556">
        <w:rPr>
          <w:rFonts w:asciiTheme="majorHAnsi" w:hAnsiTheme="majorHAnsi" w:cstheme="majorHAnsi"/>
          <w:sz w:val="24"/>
          <w:szCs w:val="24"/>
        </w:rPr>
        <w:t xml:space="preserve"> to make fish</w:t>
      </w:r>
      <w:r w:rsidR="00E04556">
        <w:rPr>
          <w:rFonts w:asciiTheme="majorHAnsi" w:hAnsiTheme="majorHAnsi" w:cstheme="majorHAnsi" w:hint="eastAsia"/>
          <w:sz w:val="24"/>
          <w:szCs w:val="24"/>
        </w:rPr>
        <w:t>ing</w:t>
      </w:r>
      <w:r w:rsidR="006C3EF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>activities</w:t>
      </w:r>
      <w:r w:rsidR="00FE1F98" w:rsidRP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9067AE">
        <w:rPr>
          <w:rFonts w:asciiTheme="majorHAnsi" w:hAnsiTheme="majorHAnsi" w:cstheme="majorHAnsi" w:hint="eastAsia"/>
          <w:sz w:val="24"/>
          <w:szCs w:val="24"/>
        </w:rPr>
        <w:t xml:space="preserve">much </w:t>
      </w:r>
      <w:r w:rsidR="00FE1F98" w:rsidRPr="00E04556">
        <w:rPr>
          <w:rFonts w:asciiTheme="majorHAnsi" w:hAnsiTheme="majorHAnsi" w:cstheme="majorHAnsi"/>
          <w:sz w:val="24"/>
          <w:szCs w:val="24"/>
        </w:rPr>
        <w:t>profitable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 in local communities</w:t>
      </w:r>
      <w:r w:rsidR="006C3EF6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FE1F98" w:rsidRPr="00E04556" w:rsidRDefault="00FE1F98" w:rsidP="009067AE">
      <w:pPr>
        <w:ind w:firstLineChars="150" w:firstLine="360"/>
        <w:rPr>
          <w:rFonts w:asciiTheme="majorHAnsi" w:hAnsiTheme="majorHAnsi" w:cstheme="majorHAnsi"/>
          <w:sz w:val="24"/>
          <w:szCs w:val="24"/>
        </w:rPr>
      </w:pPr>
      <w:r w:rsidRPr="00E04556">
        <w:rPr>
          <w:rFonts w:asciiTheme="majorHAnsi" w:hAnsiTheme="majorHAnsi" w:cstheme="majorHAnsi"/>
          <w:sz w:val="24"/>
          <w:szCs w:val="24"/>
        </w:rPr>
        <w:t xml:space="preserve">The </w:t>
      </w:r>
      <w:r w:rsidR="006C3EF6">
        <w:rPr>
          <w:rFonts w:asciiTheme="majorHAnsi" w:hAnsiTheme="majorHAnsi" w:cstheme="majorHAnsi" w:hint="eastAsia"/>
          <w:sz w:val="24"/>
          <w:szCs w:val="24"/>
        </w:rPr>
        <w:t>project</w:t>
      </w:r>
      <w:r w:rsidRP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tries to </w:t>
      </w:r>
      <w:r w:rsidR="006C3EF6">
        <w:rPr>
          <w:rFonts w:asciiTheme="majorHAnsi" w:hAnsiTheme="majorHAnsi" w:cstheme="majorHAnsi"/>
          <w:sz w:val="24"/>
          <w:szCs w:val="24"/>
        </w:rPr>
        <w:t>introduce</w:t>
      </w:r>
      <w:r w:rsidRP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a </w:t>
      </w:r>
      <w:r w:rsidRPr="00E04556">
        <w:rPr>
          <w:rFonts w:asciiTheme="majorHAnsi" w:hAnsiTheme="majorHAnsi" w:cstheme="majorHAnsi"/>
          <w:sz w:val="24"/>
          <w:szCs w:val="24"/>
        </w:rPr>
        <w:t>modified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 model of</w:t>
      </w:r>
      <w:r w:rsidRPr="00E04556">
        <w:rPr>
          <w:rFonts w:asciiTheme="majorHAnsi" w:hAnsiTheme="majorHAnsi" w:cstheme="majorHAnsi"/>
          <w:sz w:val="24"/>
          <w:szCs w:val="24"/>
        </w:rPr>
        <w:t xml:space="preserve"> local canoe</w:t>
      </w:r>
      <w:r w:rsidR="006C3EF6">
        <w:rPr>
          <w:rFonts w:asciiTheme="majorHAnsi" w:hAnsiTheme="majorHAnsi" w:cstheme="majorHAnsi" w:hint="eastAsia"/>
          <w:sz w:val="24"/>
          <w:szCs w:val="24"/>
        </w:rPr>
        <w:t>s</w:t>
      </w:r>
      <w:r w:rsidR="006C3EF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in </w:t>
      </w:r>
      <w:r w:rsidR="006C3EF6">
        <w:rPr>
          <w:rFonts w:asciiTheme="majorHAnsi" w:hAnsiTheme="majorHAnsi" w:cstheme="majorHAnsi"/>
          <w:sz w:val="24"/>
          <w:szCs w:val="24"/>
        </w:rPr>
        <w:t>combination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6C3EF6">
        <w:rPr>
          <w:rFonts w:asciiTheme="majorHAnsi" w:hAnsiTheme="majorHAnsi" w:cstheme="majorHAnsi"/>
          <w:sz w:val="24"/>
          <w:szCs w:val="24"/>
        </w:rPr>
        <w:t>with small</w:t>
      </w:r>
      <w:r w:rsidR="006C3EF6">
        <w:rPr>
          <w:rFonts w:asciiTheme="majorHAnsi" w:hAnsiTheme="majorHAnsi" w:cstheme="majorHAnsi" w:hint="eastAsia"/>
          <w:sz w:val="24"/>
          <w:szCs w:val="24"/>
        </w:rPr>
        <w:t>-</w:t>
      </w:r>
      <w:r w:rsidR="006C3EF6">
        <w:rPr>
          <w:rFonts w:asciiTheme="majorHAnsi" w:hAnsiTheme="majorHAnsi" w:cstheme="majorHAnsi"/>
          <w:sz w:val="24"/>
          <w:szCs w:val="24"/>
        </w:rPr>
        <w:t>size outboard engine</w:t>
      </w:r>
      <w:r w:rsidR="006C3EF6">
        <w:rPr>
          <w:rFonts w:asciiTheme="majorHAnsi" w:hAnsiTheme="majorHAnsi" w:cstheme="majorHAnsi" w:hint="eastAsia"/>
          <w:sz w:val="24"/>
          <w:szCs w:val="24"/>
        </w:rPr>
        <w:t>s and</w:t>
      </w:r>
      <w:r w:rsidR="006C3EF6">
        <w:rPr>
          <w:rFonts w:asciiTheme="majorHAnsi" w:hAnsiTheme="majorHAnsi" w:cstheme="majorHAnsi"/>
          <w:sz w:val="24"/>
          <w:szCs w:val="24"/>
        </w:rPr>
        <w:t xml:space="preserve"> traditional 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wind </w:t>
      </w:r>
      <w:r w:rsidR="006C3EF6">
        <w:rPr>
          <w:rFonts w:asciiTheme="majorHAnsi" w:hAnsiTheme="majorHAnsi" w:cstheme="majorHAnsi"/>
          <w:sz w:val="24"/>
          <w:szCs w:val="24"/>
        </w:rPr>
        <w:t>sailing</w:t>
      </w:r>
      <w:r w:rsidR="006C3EF6">
        <w:rPr>
          <w:rFonts w:asciiTheme="majorHAnsi" w:hAnsiTheme="majorHAnsi" w:cstheme="majorHAnsi" w:hint="eastAsia"/>
          <w:sz w:val="24"/>
          <w:szCs w:val="24"/>
        </w:rPr>
        <w:t>. It is expected to contribute</w:t>
      </w:r>
      <w:r w:rsidRP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>to reduce the operational cost for off-shore</w:t>
      </w:r>
      <w:r w:rsidR="006C3EF6">
        <w:rPr>
          <w:rFonts w:asciiTheme="majorHAnsi" w:hAnsiTheme="majorHAnsi" w:cstheme="majorHAnsi"/>
          <w:sz w:val="24"/>
          <w:szCs w:val="24"/>
        </w:rPr>
        <w:t xml:space="preserve"> fish</w:t>
      </w:r>
      <w:r w:rsidR="006C3EF6">
        <w:rPr>
          <w:rFonts w:asciiTheme="majorHAnsi" w:hAnsiTheme="majorHAnsi" w:cstheme="majorHAnsi" w:hint="eastAsia"/>
          <w:sz w:val="24"/>
          <w:szCs w:val="24"/>
        </w:rPr>
        <w:t>ing</w:t>
      </w:r>
      <w:r w:rsidR="006C3EF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>activities</w:t>
      </w:r>
      <w:r w:rsidR="006C3EF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>largely</w:t>
      </w:r>
      <w:r w:rsidRPr="00E04556">
        <w:rPr>
          <w:rFonts w:asciiTheme="majorHAnsi" w:hAnsiTheme="majorHAnsi" w:cstheme="majorHAnsi"/>
          <w:sz w:val="24"/>
          <w:szCs w:val="24"/>
        </w:rPr>
        <w:t>.</w:t>
      </w:r>
    </w:p>
    <w:p w:rsidR="00FE1F98" w:rsidRPr="00E04556" w:rsidRDefault="00FE1F98" w:rsidP="00FE1F98">
      <w:pPr>
        <w:rPr>
          <w:rFonts w:asciiTheme="majorHAnsi" w:hAnsiTheme="majorHAnsi" w:cstheme="majorHAnsi"/>
          <w:sz w:val="24"/>
          <w:szCs w:val="24"/>
        </w:rPr>
      </w:pPr>
    </w:p>
    <w:p w:rsidR="00FE1F98" w:rsidRPr="007E1FEC" w:rsidRDefault="00FE1F98" w:rsidP="00FE1F98">
      <w:pPr>
        <w:pStyle w:val="a3"/>
        <w:numPr>
          <w:ilvl w:val="0"/>
          <w:numId w:val="1"/>
        </w:numPr>
        <w:ind w:leftChars="0"/>
        <w:rPr>
          <w:rFonts w:asciiTheme="majorHAnsi" w:hAnsiTheme="majorHAnsi" w:cstheme="majorHAnsi"/>
          <w:b/>
          <w:sz w:val="24"/>
          <w:szCs w:val="24"/>
        </w:rPr>
      </w:pPr>
      <w:r w:rsidRPr="007E1FEC">
        <w:rPr>
          <w:rFonts w:asciiTheme="majorHAnsi" w:hAnsiTheme="majorHAnsi" w:cstheme="majorHAnsi"/>
          <w:b/>
          <w:sz w:val="24"/>
          <w:szCs w:val="24"/>
        </w:rPr>
        <w:t>Outline</w:t>
      </w:r>
    </w:p>
    <w:p w:rsidR="00FE1F98" w:rsidRPr="00E04556" w:rsidRDefault="00166F8B" w:rsidP="007E1FEC">
      <w:pPr>
        <w:ind w:firstLineChars="150" w:firstLine="3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T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he </w:t>
      </w:r>
      <w:r w:rsidR="00FE1F98" w:rsidRPr="00E04556">
        <w:rPr>
          <w:rFonts w:asciiTheme="majorHAnsi" w:hAnsiTheme="majorHAnsi" w:cstheme="majorHAnsi"/>
          <w:sz w:val="24"/>
          <w:szCs w:val="24"/>
        </w:rPr>
        <w:t>participant</w:t>
      </w:r>
      <w:r w:rsidR="006C3EF6">
        <w:rPr>
          <w:rFonts w:asciiTheme="majorHAnsi" w:hAnsiTheme="majorHAnsi" w:cstheme="majorHAnsi" w:hint="eastAsia"/>
          <w:sz w:val="24"/>
          <w:szCs w:val="24"/>
        </w:rPr>
        <w:t>s of target communities</w:t>
      </w:r>
      <w:r w:rsidR="006C3EF6">
        <w:rPr>
          <w:rFonts w:asciiTheme="majorHAnsi" w:hAnsiTheme="majorHAnsi" w:cstheme="majorHAnsi"/>
          <w:sz w:val="24"/>
          <w:szCs w:val="24"/>
        </w:rPr>
        <w:t xml:space="preserve"> will </w:t>
      </w:r>
      <w:r>
        <w:rPr>
          <w:rFonts w:asciiTheme="majorHAnsi" w:hAnsiTheme="majorHAnsi" w:cstheme="majorHAnsi"/>
          <w:sz w:val="24"/>
          <w:szCs w:val="24"/>
        </w:rPr>
        <w:t>modif</w:t>
      </w:r>
      <w:r>
        <w:rPr>
          <w:rFonts w:asciiTheme="majorHAnsi" w:hAnsiTheme="majorHAnsi" w:cstheme="majorHAnsi" w:hint="eastAsia"/>
          <w:sz w:val="24"/>
          <w:szCs w:val="24"/>
        </w:rPr>
        <w:t>y</w:t>
      </w:r>
      <w:r w:rsidR="006C3EF6">
        <w:rPr>
          <w:rFonts w:asciiTheme="majorHAnsi" w:hAnsiTheme="majorHAnsi" w:cstheme="majorHAnsi"/>
          <w:sz w:val="24"/>
          <w:szCs w:val="24"/>
        </w:rPr>
        <w:t xml:space="preserve"> </w:t>
      </w:r>
      <w:r w:rsidR="009067AE">
        <w:rPr>
          <w:rFonts w:asciiTheme="majorHAnsi" w:hAnsiTheme="majorHAnsi" w:cstheme="majorHAnsi" w:hint="eastAsia"/>
          <w:sz w:val="24"/>
          <w:szCs w:val="24"/>
        </w:rPr>
        <w:t xml:space="preserve">the </w:t>
      </w:r>
      <w:r>
        <w:rPr>
          <w:rFonts w:asciiTheme="majorHAnsi" w:hAnsiTheme="majorHAnsi" w:cstheme="majorHAnsi" w:hint="eastAsia"/>
          <w:sz w:val="24"/>
          <w:szCs w:val="24"/>
        </w:rPr>
        <w:t xml:space="preserve">local </w:t>
      </w:r>
      <w:r w:rsidRPr="00E04556">
        <w:rPr>
          <w:rFonts w:asciiTheme="majorHAnsi" w:hAnsiTheme="majorHAnsi" w:cstheme="majorHAnsi"/>
          <w:sz w:val="24"/>
          <w:szCs w:val="24"/>
        </w:rPr>
        <w:t>canoe</w:t>
      </w:r>
      <w:r>
        <w:rPr>
          <w:rFonts w:asciiTheme="majorHAnsi" w:hAnsiTheme="majorHAnsi" w:cstheme="majorHAnsi"/>
          <w:sz w:val="24"/>
          <w:szCs w:val="24"/>
        </w:rPr>
        <w:t xml:space="preserve"> prepared by </w:t>
      </w:r>
      <w:r>
        <w:rPr>
          <w:rFonts w:asciiTheme="majorHAnsi" w:hAnsiTheme="majorHAnsi" w:cstheme="majorHAnsi" w:hint="eastAsia"/>
          <w:sz w:val="24"/>
          <w:szCs w:val="24"/>
        </w:rPr>
        <w:t>the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>p</w:t>
      </w:r>
      <w:r w:rsidRPr="00E04556">
        <w:rPr>
          <w:rFonts w:asciiTheme="majorHAnsi" w:hAnsiTheme="majorHAnsi" w:cstheme="majorHAnsi"/>
          <w:sz w:val="24"/>
          <w:szCs w:val="24"/>
        </w:rPr>
        <w:t>roject</w:t>
      </w:r>
      <w:r w:rsidR="00216ACE">
        <w:rPr>
          <w:rFonts w:asciiTheme="majorHAnsi" w:hAnsiTheme="majorHAnsi" w:cstheme="majorHAnsi" w:hint="eastAsia"/>
          <w:sz w:val="24"/>
          <w:szCs w:val="24"/>
        </w:rPr>
        <w:t xml:space="preserve">. They will also </w:t>
      </w:r>
      <w:r w:rsidR="00216ACE">
        <w:rPr>
          <w:rFonts w:asciiTheme="majorHAnsi" w:hAnsiTheme="majorHAnsi" w:cstheme="majorHAnsi"/>
          <w:sz w:val="24"/>
          <w:szCs w:val="24"/>
        </w:rPr>
        <w:t xml:space="preserve">learn </w:t>
      </w:r>
      <w:r w:rsidR="00216ACE">
        <w:rPr>
          <w:rFonts w:asciiTheme="majorHAnsi" w:hAnsiTheme="majorHAnsi" w:cstheme="majorHAnsi" w:hint="eastAsia"/>
          <w:sz w:val="24"/>
          <w:szCs w:val="24"/>
        </w:rPr>
        <w:t>the</w:t>
      </w:r>
      <w:r w:rsidR="00FE1F98" w:rsidRPr="00E04556">
        <w:rPr>
          <w:rFonts w:asciiTheme="majorHAnsi" w:hAnsiTheme="majorHAnsi" w:cstheme="majorHAnsi"/>
          <w:sz w:val="24"/>
          <w:szCs w:val="24"/>
        </w:rPr>
        <w:t xml:space="preserve"> 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basic </w:t>
      </w:r>
      <w:r w:rsidR="00216ACE">
        <w:rPr>
          <w:rFonts w:asciiTheme="majorHAnsi" w:hAnsiTheme="majorHAnsi" w:cstheme="majorHAnsi" w:hint="eastAsia"/>
          <w:sz w:val="24"/>
          <w:szCs w:val="24"/>
        </w:rPr>
        <w:t>skills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 of boat </w:t>
      </w:r>
      <w:r w:rsidR="00216ACE">
        <w:rPr>
          <w:rFonts w:asciiTheme="majorHAnsi" w:hAnsiTheme="majorHAnsi" w:cstheme="majorHAnsi" w:hint="eastAsia"/>
          <w:sz w:val="24"/>
          <w:szCs w:val="24"/>
        </w:rPr>
        <w:t xml:space="preserve">/ canoe </w:t>
      </w:r>
      <w:r w:rsidR="006C3EF6">
        <w:rPr>
          <w:rFonts w:asciiTheme="majorHAnsi" w:hAnsiTheme="majorHAnsi" w:cstheme="majorHAnsi"/>
          <w:sz w:val="24"/>
          <w:szCs w:val="24"/>
        </w:rPr>
        <w:t>repair</w:t>
      </w:r>
      <w:r w:rsidR="006C3EF6">
        <w:rPr>
          <w:rFonts w:asciiTheme="majorHAnsi" w:hAnsiTheme="majorHAnsi" w:cstheme="majorHAnsi" w:hint="eastAsia"/>
          <w:sz w:val="24"/>
          <w:szCs w:val="24"/>
        </w:rPr>
        <w:t xml:space="preserve"> and maintenance</w:t>
      </w:r>
      <w:r w:rsidR="00FE1F98" w:rsidRPr="00E04556">
        <w:rPr>
          <w:rFonts w:asciiTheme="majorHAnsi" w:hAnsiTheme="majorHAnsi" w:cstheme="majorHAnsi"/>
          <w:sz w:val="24"/>
          <w:szCs w:val="24"/>
        </w:rPr>
        <w:t>.</w:t>
      </w:r>
    </w:p>
    <w:p w:rsidR="00FE1F98" w:rsidRPr="00216ACE" w:rsidRDefault="00FE1F98" w:rsidP="00FE1F98">
      <w:pPr>
        <w:rPr>
          <w:rFonts w:asciiTheme="majorHAnsi" w:hAnsiTheme="majorHAnsi" w:cstheme="majorHAnsi"/>
          <w:sz w:val="24"/>
          <w:szCs w:val="24"/>
        </w:rPr>
      </w:pPr>
    </w:p>
    <w:p w:rsidR="00FE1F98" w:rsidRPr="00850C28" w:rsidRDefault="00FE1F98" w:rsidP="00FE1F98">
      <w:pPr>
        <w:pStyle w:val="a3"/>
        <w:numPr>
          <w:ilvl w:val="0"/>
          <w:numId w:val="1"/>
        </w:numPr>
        <w:ind w:leftChars="0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r w:rsidRPr="00850C28">
        <w:rPr>
          <w:rFonts w:asciiTheme="majorHAnsi" w:hAnsiTheme="majorHAnsi" w:cstheme="majorHAnsi"/>
          <w:b/>
          <w:sz w:val="24"/>
          <w:szCs w:val="24"/>
        </w:rPr>
        <w:t>Participants</w:t>
      </w:r>
    </w:p>
    <w:bookmarkEnd w:id="0"/>
    <w:p w:rsidR="007E1FEC" w:rsidRDefault="006C105E" w:rsidP="006C105E">
      <w:pPr>
        <w:pStyle w:val="a3"/>
        <w:numPr>
          <w:ilvl w:val="0"/>
          <w:numId w:val="6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7E1FEC">
        <w:rPr>
          <w:rFonts w:asciiTheme="majorHAnsi" w:hAnsiTheme="majorHAnsi" w:cstheme="majorHAnsi"/>
          <w:sz w:val="24"/>
          <w:szCs w:val="24"/>
        </w:rPr>
        <w:t>E</w:t>
      </w:r>
      <w:r w:rsidRPr="007E1FEC">
        <w:rPr>
          <w:rFonts w:asciiTheme="majorHAnsi" w:hAnsiTheme="majorHAnsi" w:cstheme="majorHAnsi" w:hint="eastAsia"/>
          <w:sz w:val="24"/>
          <w:szCs w:val="24"/>
        </w:rPr>
        <w:t xml:space="preserve">ach </w:t>
      </w:r>
      <w:r w:rsidR="00FE1F98" w:rsidRPr="007E1FEC">
        <w:rPr>
          <w:rFonts w:asciiTheme="majorHAnsi" w:hAnsiTheme="majorHAnsi" w:cstheme="majorHAnsi"/>
          <w:sz w:val="24"/>
          <w:szCs w:val="24"/>
        </w:rPr>
        <w:t xml:space="preserve">2 </w:t>
      </w:r>
      <w:r w:rsidRPr="007E1FEC">
        <w:rPr>
          <w:rFonts w:asciiTheme="majorHAnsi" w:hAnsiTheme="majorHAnsi" w:cstheme="majorHAnsi"/>
          <w:sz w:val="24"/>
          <w:szCs w:val="24"/>
        </w:rPr>
        <w:t>–</w:t>
      </w:r>
      <w:r w:rsidRPr="007E1FEC">
        <w:rPr>
          <w:rFonts w:asciiTheme="majorHAnsi" w:hAnsiTheme="majorHAnsi" w:cstheme="majorHAnsi" w:hint="eastAsia"/>
          <w:sz w:val="24"/>
          <w:szCs w:val="24"/>
        </w:rPr>
        <w:t xml:space="preserve"> 3 </w:t>
      </w:r>
      <w:r w:rsidRPr="007E1FEC">
        <w:rPr>
          <w:rFonts w:asciiTheme="majorHAnsi" w:hAnsiTheme="majorHAnsi" w:cstheme="majorHAnsi"/>
          <w:sz w:val="24"/>
          <w:szCs w:val="24"/>
        </w:rPr>
        <w:t>p</w:t>
      </w:r>
      <w:r w:rsidRPr="007E1FEC">
        <w:rPr>
          <w:rFonts w:asciiTheme="majorHAnsi" w:hAnsiTheme="majorHAnsi" w:cstheme="majorHAnsi" w:hint="eastAsia"/>
          <w:sz w:val="24"/>
          <w:szCs w:val="24"/>
        </w:rPr>
        <w:t>ersons</w:t>
      </w:r>
      <w:r w:rsidRPr="007E1FEC">
        <w:rPr>
          <w:rFonts w:asciiTheme="majorHAnsi" w:hAnsiTheme="majorHAnsi" w:cstheme="majorHAnsi"/>
          <w:sz w:val="24"/>
          <w:szCs w:val="24"/>
        </w:rPr>
        <w:t xml:space="preserve"> from 4 </w:t>
      </w:r>
      <w:r w:rsidR="009067AE" w:rsidRPr="007E1FEC">
        <w:rPr>
          <w:rFonts w:asciiTheme="majorHAnsi" w:hAnsiTheme="majorHAnsi" w:cstheme="majorHAnsi" w:hint="eastAsia"/>
          <w:sz w:val="24"/>
          <w:szCs w:val="24"/>
        </w:rPr>
        <w:t xml:space="preserve">target </w:t>
      </w:r>
      <w:r w:rsidRPr="007E1FEC">
        <w:rPr>
          <w:rFonts w:asciiTheme="majorHAnsi" w:hAnsiTheme="majorHAnsi" w:cstheme="majorHAnsi" w:hint="eastAsia"/>
          <w:sz w:val="24"/>
          <w:szCs w:val="24"/>
        </w:rPr>
        <w:t>communities</w:t>
      </w:r>
      <w:r w:rsidR="00FE1F98" w:rsidRPr="007E1FEC">
        <w:rPr>
          <w:rFonts w:asciiTheme="majorHAnsi" w:hAnsiTheme="majorHAnsi" w:cstheme="majorHAnsi"/>
          <w:sz w:val="24"/>
          <w:szCs w:val="24"/>
        </w:rPr>
        <w:t xml:space="preserve"> in North Efate (</w:t>
      </w:r>
      <w:proofErr w:type="spellStart"/>
      <w:r w:rsidR="00FE1F98" w:rsidRPr="007E1FEC">
        <w:rPr>
          <w:rFonts w:asciiTheme="majorHAnsi" w:hAnsiTheme="majorHAnsi" w:cstheme="majorHAnsi"/>
          <w:sz w:val="24"/>
          <w:szCs w:val="24"/>
        </w:rPr>
        <w:t>Mangaliliu</w:t>
      </w:r>
      <w:proofErr w:type="spellEnd"/>
      <w:r w:rsidR="00FE1F98" w:rsidRPr="007E1FE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E1F98" w:rsidRPr="007E1FEC">
        <w:rPr>
          <w:rFonts w:asciiTheme="majorHAnsi" w:hAnsiTheme="majorHAnsi" w:cstheme="majorHAnsi"/>
          <w:sz w:val="24"/>
          <w:szCs w:val="24"/>
        </w:rPr>
        <w:t>Lelepa</w:t>
      </w:r>
      <w:proofErr w:type="spellEnd"/>
      <w:r w:rsidR="00FE1F98" w:rsidRPr="007E1FE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FE1F98" w:rsidRPr="007E1FEC">
        <w:rPr>
          <w:rFonts w:asciiTheme="majorHAnsi" w:hAnsiTheme="majorHAnsi" w:cstheme="majorHAnsi"/>
          <w:sz w:val="24"/>
          <w:szCs w:val="24"/>
        </w:rPr>
        <w:t>Tasiriki</w:t>
      </w:r>
      <w:proofErr w:type="spellEnd"/>
      <w:r w:rsidR="00FE1F98" w:rsidRPr="007E1FEC">
        <w:rPr>
          <w:rFonts w:asciiTheme="majorHAnsi" w:hAnsiTheme="majorHAnsi" w:cstheme="majorHAnsi"/>
          <w:sz w:val="24"/>
          <w:szCs w:val="24"/>
        </w:rPr>
        <w:t xml:space="preserve">, and </w:t>
      </w:r>
      <w:proofErr w:type="spellStart"/>
      <w:r w:rsidR="00FE1F98" w:rsidRPr="007E1FEC">
        <w:rPr>
          <w:rFonts w:asciiTheme="majorHAnsi" w:hAnsiTheme="majorHAnsi" w:cstheme="majorHAnsi"/>
          <w:sz w:val="24"/>
          <w:szCs w:val="24"/>
        </w:rPr>
        <w:t>Sunae</w:t>
      </w:r>
      <w:proofErr w:type="spellEnd"/>
      <w:r w:rsidR="00FE1F98" w:rsidRPr="007E1FEC">
        <w:rPr>
          <w:rFonts w:asciiTheme="majorHAnsi" w:hAnsiTheme="majorHAnsi" w:cstheme="majorHAnsi"/>
          <w:sz w:val="24"/>
          <w:szCs w:val="24"/>
        </w:rPr>
        <w:t>)</w:t>
      </w:r>
    </w:p>
    <w:p w:rsidR="00FE1F98" w:rsidRPr="007E1FEC" w:rsidRDefault="006C105E" w:rsidP="006C105E">
      <w:pPr>
        <w:pStyle w:val="a3"/>
        <w:numPr>
          <w:ilvl w:val="0"/>
          <w:numId w:val="6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7E1FEC">
        <w:rPr>
          <w:rFonts w:asciiTheme="majorHAnsi" w:hAnsiTheme="majorHAnsi" w:cstheme="majorHAnsi" w:hint="eastAsia"/>
          <w:sz w:val="24"/>
          <w:szCs w:val="24"/>
        </w:rPr>
        <w:t xml:space="preserve">Fisheries Development </w:t>
      </w:r>
      <w:r w:rsidR="00FE1F98" w:rsidRPr="007E1FEC">
        <w:rPr>
          <w:rFonts w:asciiTheme="majorHAnsi" w:hAnsiTheme="majorHAnsi" w:cstheme="majorHAnsi"/>
          <w:sz w:val="24"/>
          <w:szCs w:val="24"/>
        </w:rPr>
        <w:t>O</w:t>
      </w:r>
      <w:r w:rsidRPr="007E1FEC">
        <w:rPr>
          <w:rFonts w:asciiTheme="majorHAnsi" w:hAnsiTheme="majorHAnsi" w:cstheme="majorHAnsi"/>
          <w:sz w:val="24"/>
          <w:szCs w:val="24"/>
        </w:rPr>
        <w:t xml:space="preserve">fficer </w:t>
      </w:r>
      <w:r w:rsidR="00FE1F98" w:rsidRPr="007E1FEC">
        <w:rPr>
          <w:rFonts w:asciiTheme="majorHAnsi" w:hAnsiTheme="majorHAnsi" w:cstheme="majorHAnsi"/>
          <w:sz w:val="24"/>
          <w:szCs w:val="24"/>
        </w:rPr>
        <w:t>in charge</w:t>
      </w:r>
      <w:r w:rsidRPr="007E1FEC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="00FE1F98" w:rsidRPr="007E1FEC">
        <w:rPr>
          <w:rFonts w:asciiTheme="majorHAnsi" w:hAnsiTheme="majorHAnsi" w:cstheme="majorHAnsi"/>
          <w:sz w:val="24"/>
          <w:szCs w:val="24"/>
        </w:rPr>
        <w:t>Shefa</w:t>
      </w:r>
      <w:proofErr w:type="spellEnd"/>
      <w:r w:rsidR="00FE1F98" w:rsidRPr="007E1FEC">
        <w:rPr>
          <w:rFonts w:asciiTheme="majorHAnsi" w:hAnsiTheme="majorHAnsi" w:cstheme="majorHAnsi"/>
          <w:sz w:val="24"/>
          <w:szCs w:val="24"/>
        </w:rPr>
        <w:t xml:space="preserve"> Province</w:t>
      </w:r>
    </w:p>
    <w:p w:rsidR="00FE1F98" w:rsidRPr="00E04556" w:rsidRDefault="00FE1F98" w:rsidP="00FE1F98">
      <w:pPr>
        <w:rPr>
          <w:rFonts w:asciiTheme="majorHAnsi" w:hAnsiTheme="majorHAnsi" w:cstheme="majorHAnsi"/>
          <w:sz w:val="24"/>
          <w:szCs w:val="24"/>
        </w:rPr>
      </w:pPr>
    </w:p>
    <w:p w:rsidR="00FE1F98" w:rsidRPr="00E04556" w:rsidRDefault="00FE1F98" w:rsidP="00FE1F98">
      <w:pPr>
        <w:rPr>
          <w:rFonts w:asciiTheme="majorHAnsi" w:hAnsiTheme="majorHAnsi" w:cstheme="majorHAnsi"/>
          <w:sz w:val="24"/>
          <w:szCs w:val="24"/>
        </w:rPr>
      </w:pPr>
    </w:p>
    <w:p w:rsidR="00166F8B" w:rsidRDefault="00166F8B" w:rsidP="00FE1F9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:rsidR="00FE1F98" w:rsidRPr="00E04556" w:rsidRDefault="00166F8B" w:rsidP="00FE1F9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lastRenderedPageBreak/>
        <w:t xml:space="preserve">Workshop </w:t>
      </w:r>
      <w:r w:rsidR="00FE1F98" w:rsidRPr="00E04556">
        <w:rPr>
          <w:rFonts w:asciiTheme="majorHAnsi" w:hAnsiTheme="majorHAnsi" w:cstheme="majorHAnsi"/>
          <w:b/>
          <w:sz w:val="24"/>
          <w:szCs w:val="24"/>
        </w:rPr>
        <w:t>Schedule</w:t>
      </w:r>
    </w:p>
    <w:p w:rsidR="00FE1F98" w:rsidRPr="00FE1F98" w:rsidRDefault="00FE1F98" w:rsidP="00FE1F98">
      <w:pPr>
        <w:jc w:val="center"/>
        <w:rPr>
          <w:b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984"/>
        <w:gridCol w:w="1985"/>
      </w:tblGrid>
      <w:tr w:rsidR="006C105E" w:rsidRPr="006C105E" w:rsidTr="006C105E">
        <w:trPr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05E" w:rsidRPr="006C105E" w:rsidRDefault="006C105E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C105E" w:rsidRPr="006C105E" w:rsidRDefault="006C105E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Subject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05E" w:rsidRPr="006C105E" w:rsidRDefault="00166F8B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Venue</w:t>
            </w:r>
          </w:p>
        </w:tc>
      </w:tr>
      <w:tr w:rsidR="006C105E" w:rsidRPr="006C105E" w:rsidTr="00166F8B">
        <w:trPr>
          <w:trHeight w:val="3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05E" w:rsidRPr="006C105E" w:rsidRDefault="006C105E" w:rsidP="004360F4">
            <w:pPr>
              <w:widowControl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6C105E" w:rsidRPr="006C105E" w:rsidRDefault="00166F8B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C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ontents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5E" w:rsidRPr="006C105E" w:rsidRDefault="006C105E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In charge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05E" w:rsidRPr="006C105E" w:rsidRDefault="006C105E" w:rsidP="004360F4">
            <w:pPr>
              <w:widowControl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C105E" w:rsidRPr="006C105E" w:rsidTr="00166F8B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05E" w:rsidRPr="006C105E" w:rsidRDefault="006C105E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Jan.</w:t>
            </w:r>
          </w:p>
          <w:p w:rsidR="006C105E" w:rsidRPr="006C105E" w:rsidRDefault="006C105E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(Mon)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66F8B" w:rsidRDefault="00166F8B" w:rsidP="00166F8B">
            <w:pPr>
              <w:ind w:left="330" w:hangingChars="150" w:hanging="33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08:00 - 08:30  Opening Session</w:t>
            </w:r>
          </w:p>
          <w:p w:rsidR="006C105E" w:rsidRDefault="00166F8B" w:rsidP="006C105E">
            <w:pPr>
              <w:ind w:left="330" w:hangingChars="150" w:hanging="33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30</w:t>
            </w:r>
            <w:r w:rsidR="006C105E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-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10:30 </w:t>
            </w:r>
            <w:r w:rsidR="006C105E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Lecture</w:t>
            </w:r>
          </w:p>
          <w:p w:rsidR="006C105E" w:rsidRDefault="006C105E" w:rsidP="006C105E">
            <w:pPr>
              <w:pStyle w:val="a3"/>
              <w:numPr>
                <w:ilvl w:val="0"/>
                <w:numId w:val="5"/>
              </w:numPr>
              <w:ind w:leftChars="0" w:hanging="184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 w:hint="eastAsia"/>
                <w:sz w:val="22"/>
                <w:szCs w:val="22"/>
              </w:rPr>
              <w:t>S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etting of outboard engine</w:t>
            </w:r>
          </w:p>
          <w:p w:rsidR="006C105E" w:rsidRDefault="006C105E" w:rsidP="006C105E">
            <w:pPr>
              <w:pStyle w:val="a3"/>
              <w:numPr>
                <w:ilvl w:val="0"/>
                <w:numId w:val="5"/>
              </w:numPr>
              <w:ind w:leftChars="0" w:hanging="184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 w:hint="eastAsia"/>
                <w:sz w:val="22"/>
                <w:szCs w:val="22"/>
              </w:rPr>
              <w:t>D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aily maintenance of outboard engine</w:t>
            </w:r>
          </w:p>
          <w:p w:rsidR="006C105E" w:rsidRDefault="006C105E" w:rsidP="006C105E">
            <w:pPr>
              <w:pStyle w:val="a3"/>
              <w:numPr>
                <w:ilvl w:val="0"/>
                <w:numId w:val="5"/>
              </w:numPr>
              <w:ind w:leftChars="0" w:hanging="184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M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odification of canoe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s</w:t>
            </w:r>
          </w:p>
          <w:p w:rsidR="006C105E" w:rsidRPr="006C105E" w:rsidRDefault="006C105E" w:rsidP="006C105E">
            <w:pPr>
              <w:pStyle w:val="a3"/>
              <w:numPr>
                <w:ilvl w:val="0"/>
                <w:numId w:val="5"/>
              </w:numPr>
              <w:ind w:leftChars="0" w:hanging="184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B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asic knowledge on FRP</w:t>
            </w:r>
          </w:p>
          <w:p w:rsidR="006C105E" w:rsidRPr="006C105E" w:rsidRDefault="006C105E" w:rsidP="006C105E">
            <w:pPr>
              <w:ind w:left="40" w:hangingChars="18" w:hanging="40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10:30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-11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00  B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reak</w:t>
            </w:r>
          </w:p>
          <w:p w:rsidR="006C105E" w:rsidRDefault="006C105E" w:rsidP="006C105E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11:00 -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12:30 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Practice</w:t>
            </w:r>
          </w:p>
          <w:p w:rsidR="006C105E" w:rsidRDefault="006C105E" w:rsidP="006C105E">
            <w:pPr>
              <w:pStyle w:val="a3"/>
              <w:numPr>
                <w:ilvl w:val="0"/>
                <w:numId w:val="5"/>
              </w:numPr>
              <w:ind w:leftChars="0" w:hanging="184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 w:hint="eastAsia"/>
                <w:sz w:val="22"/>
                <w:szCs w:val="22"/>
              </w:rPr>
              <w:t>M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odification of canoe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s</w:t>
            </w:r>
          </w:p>
          <w:p w:rsidR="006C105E" w:rsidRPr="006C105E" w:rsidRDefault="006C105E" w:rsidP="006C105E">
            <w:pPr>
              <w:pStyle w:val="a3"/>
              <w:numPr>
                <w:ilvl w:val="0"/>
                <w:numId w:val="5"/>
              </w:numPr>
              <w:ind w:leftChars="0" w:hanging="184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Construction of holder for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 outboard engine</w:t>
            </w:r>
          </w:p>
          <w:p w:rsidR="006C105E" w:rsidRPr="006C105E" w:rsidRDefault="006C105E" w:rsidP="006C105E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12:30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-13:30 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Lunch</w:t>
            </w:r>
          </w:p>
          <w:p w:rsidR="00166F8B" w:rsidRDefault="006C105E" w:rsidP="006C105E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13:30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>6</w:t>
            </w:r>
            <w:r w:rsidR="00166F8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>00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Practice (</w:t>
            </w:r>
            <w:r w:rsidR="00166F8B">
              <w:rPr>
                <w:rFonts w:asciiTheme="majorHAnsi" w:hAnsiTheme="majorHAnsi" w:cstheme="majorHAnsi"/>
                <w:sz w:val="22"/>
                <w:szCs w:val="22"/>
              </w:rPr>
              <w:t>continuing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>)</w:t>
            </w:r>
          </w:p>
          <w:p w:rsidR="00166F8B" w:rsidRDefault="00166F8B" w:rsidP="006C105E">
            <w:pPr>
              <w:pStyle w:val="a3"/>
              <w:numPr>
                <w:ilvl w:val="0"/>
                <w:numId w:val="5"/>
              </w:numPr>
              <w:ind w:leftChars="0" w:hanging="18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M</w:t>
            </w:r>
            <w:r w:rsidR="006C105E" w:rsidRPr="00166F8B">
              <w:rPr>
                <w:rFonts w:asciiTheme="majorHAnsi" w:hAnsiTheme="majorHAnsi" w:cstheme="majorHAnsi"/>
                <w:sz w:val="22"/>
                <w:szCs w:val="22"/>
              </w:rPr>
              <w:t>odification of canoe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s</w:t>
            </w:r>
          </w:p>
          <w:p w:rsidR="006C105E" w:rsidRPr="00166F8B" w:rsidRDefault="006C105E" w:rsidP="006C105E">
            <w:pPr>
              <w:pStyle w:val="a3"/>
              <w:numPr>
                <w:ilvl w:val="0"/>
                <w:numId w:val="5"/>
              </w:numPr>
              <w:ind w:leftChars="0" w:hanging="18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B">
              <w:rPr>
                <w:rFonts w:asciiTheme="majorHAnsi" w:hAnsiTheme="majorHAnsi" w:cstheme="majorHAnsi"/>
                <w:sz w:val="22"/>
                <w:szCs w:val="22"/>
              </w:rPr>
              <w:t>Covering with FRP for the reinforcement of canoe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C105E" w:rsidRPr="006C105E" w:rsidRDefault="006C105E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Graham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Nimoho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William Morris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(VFD)</w:t>
            </w:r>
          </w:p>
          <w:p w:rsidR="006C105E" w:rsidRPr="006C105E" w:rsidRDefault="00166F8B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 w:hint="eastAsia"/>
                <w:sz w:val="22"/>
                <w:szCs w:val="22"/>
              </w:rPr>
              <w:t>Akiya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proofErr w:type="spellStart"/>
            <w:r w:rsidR="006C105E">
              <w:rPr>
                <w:rFonts w:asciiTheme="majorHAnsi" w:hAnsiTheme="majorHAnsi" w:cstheme="majorHAnsi"/>
                <w:sz w:val="22"/>
                <w:szCs w:val="22"/>
              </w:rPr>
              <w:t>Seko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  <w:szCs w:val="22"/>
              </w:rPr>
              <w:t>Mitsuo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  <w:szCs w:val="22"/>
              </w:rPr>
              <w:t>Iinuma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(JICA Team</w:t>
            </w:r>
            <w:r w:rsidR="006C105E">
              <w:rPr>
                <w:rFonts w:asciiTheme="majorHAnsi" w:hAnsiTheme="majorHAnsi" w:cstheme="majorHAnsi" w:hint="eastAsia"/>
                <w:sz w:val="22"/>
                <w:szCs w:val="22"/>
              </w:rPr>
              <w:t>)</w:t>
            </w:r>
          </w:p>
          <w:p w:rsidR="006C105E" w:rsidRPr="006C105E" w:rsidRDefault="006C105E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5E" w:rsidRPr="006C105E" w:rsidRDefault="00166F8B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Women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’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s Center (Community Hall)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Mangaliliu</w:t>
            </w:r>
            <w:proofErr w:type="spellEnd"/>
          </w:p>
        </w:tc>
      </w:tr>
      <w:tr w:rsidR="006C105E" w:rsidRPr="006C105E" w:rsidTr="00166F8B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05E" w:rsidRPr="006C105E" w:rsidRDefault="006C105E" w:rsidP="004360F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29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Jan. (Tue)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166F8B" w:rsidRDefault="006C105E" w:rsidP="004360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>7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:00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-10:00 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="00166F8B">
              <w:rPr>
                <w:rFonts w:asciiTheme="majorHAnsi" w:hAnsiTheme="majorHAnsi" w:cstheme="majorHAnsi"/>
                <w:sz w:val="22"/>
                <w:szCs w:val="22"/>
              </w:rPr>
              <w:t>Practice</w:t>
            </w:r>
          </w:p>
          <w:p w:rsidR="006C105E" w:rsidRPr="00166F8B" w:rsidRDefault="00166F8B" w:rsidP="00166F8B">
            <w:pPr>
              <w:pStyle w:val="a3"/>
              <w:numPr>
                <w:ilvl w:val="0"/>
                <w:numId w:val="5"/>
              </w:numPr>
              <w:ind w:leftChars="0" w:hanging="18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M</w:t>
            </w:r>
            <w:r w:rsidR="006C105E" w:rsidRPr="00166F8B">
              <w:rPr>
                <w:rFonts w:asciiTheme="majorHAnsi" w:hAnsiTheme="majorHAnsi" w:cstheme="majorHAnsi"/>
                <w:sz w:val="22"/>
                <w:szCs w:val="22"/>
              </w:rPr>
              <w:t>odification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and i</w:t>
            </w:r>
            <w:r w:rsidR="006C105E" w:rsidRPr="00166F8B">
              <w:rPr>
                <w:rFonts w:asciiTheme="majorHAnsi" w:hAnsiTheme="majorHAnsi" w:cstheme="majorHAnsi"/>
                <w:sz w:val="22"/>
                <w:szCs w:val="22"/>
              </w:rPr>
              <w:t>nstallment of center board and fender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s</w:t>
            </w:r>
          </w:p>
          <w:p w:rsidR="00166F8B" w:rsidRDefault="006C105E" w:rsidP="00166F8B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>10:30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r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-12:30 </w:t>
            </w:r>
            <w:r w:rsidR="00166F8B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Practice</w:t>
            </w:r>
          </w:p>
          <w:p w:rsidR="006C105E" w:rsidRDefault="006C105E" w:rsidP="00166F8B">
            <w:pPr>
              <w:pStyle w:val="a3"/>
              <w:numPr>
                <w:ilvl w:val="0"/>
                <w:numId w:val="5"/>
              </w:numPr>
              <w:ind w:leftChars="0" w:hanging="185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B">
              <w:rPr>
                <w:rFonts w:asciiTheme="majorHAnsi" w:hAnsiTheme="majorHAnsi" w:cstheme="majorHAnsi"/>
                <w:sz w:val="22"/>
                <w:szCs w:val="22"/>
              </w:rPr>
              <w:t>Navigation trials and consideration of further modification</w:t>
            </w:r>
          </w:p>
          <w:p w:rsidR="00166F8B" w:rsidRPr="00166F8B" w:rsidRDefault="00166F8B" w:rsidP="00166F8B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12:30 - 13:30  Lunch</w:t>
            </w:r>
          </w:p>
          <w:p w:rsidR="006C105E" w:rsidRPr="006C105E" w:rsidRDefault="00166F8B" w:rsidP="00166F8B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3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:30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- 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5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30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D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iscussion</w:t>
            </w:r>
          </w:p>
          <w:p w:rsidR="006C105E" w:rsidRPr="006C105E" w:rsidRDefault="00166F8B" w:rsidP="004360F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15:30 - 16:00  Closing Session</w:t>
            </w:r>
          </w:p>
        </w:tc>
        <w:tc>
          <w:tcPr>
            <w:tcW w:w="19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6C105E" w:rsidRPr="006C105E" w:rsidRDefault="00166F8B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Graham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  <w:szCs w:val="22"/>
              </w:rPr>
              <w:t>Nimoho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, 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>William Morris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(VFD)</w:t>
            </w:r>
            <w:r w:rsidR="006C105E" w:rsidRPr="006C10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:rsidR="006C105E" w:rsidRPr="006C105E" w:rsidRDefault="00166F8B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 w:hint="eastAsia"/>
                <w:sz w:val="22"/>
                <w:szCs w:val="22"/>
              </w:rPr>
              <w:t>Akiya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Seko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  <w:szCs w:val="22"/>
              </w:rPr>
              <w:t>Mitsuo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  <w:szCs w:val="22"/>
              </w:rPr>
              <w:t>Iinuma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 (JICA Team)</w:t>
            </w:r>
          </w:p>
          <w:p w:rsidR="006C105E" w:rsidRPr="006C105E" w:rsidRDefault="006C105E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05E" w:rsidRPr="00166F8B" w:rsidRDefault="00166F8B" w:rsidP="004360F4">
            <w:pPr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B">
              <w:rPr>
                <w:rFonts w:asciiTheme="majorHAnsi" w:hAnsiTheme="majorHAnsi" w:cstheme="majorHAnsi"/>
                <w:sz w:val="22"/>
                <w:szCs w:val="22"/>
              </w:rPr>
              <w:t xml:space="preserve">Women’s Center (Community Hall) in </w:t>
            </w:r>
            <w:proofErr w:type="spellStart"/>
            <w:r w:rsidRPr="00166F8B">
              <w:rPr>
                <w:rFonts w:asciiTheme="majorHAnsi" w:hAnsiTheme="majorHAnsi" w:cstheme="majorHAnsi"/>
                <w:sz w:val="22"/>
                <w:szCs w:val="22"/>
              </w:rPr>
              <w:t>Mangaliliu</w:t>
            </w:r>
            <w:proofErr w:type="spellEnd"/>
          </w:p>
        </w:tc>
      </w:tr>
    </w:tbl>
    <w:p w:rsidR="00FE1F98" w:rsidRPr="00FE1F98" w:rsidRDefault="00FE1F98" w:rsidP="00166F8B">
      <w:pPr>
        <w:rPr>
          <w:b/>
          <w:sz w:val="24"/>
          <w:szCs w:val="24"/>
        </w:rPr>
      </w:pPr>
    </w:p>
    <w:sectPr w:rsidR="00FE1F98" w:rsidRPr="00FE1F9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85" w:rsidRDefault="000E6685" w:rsidP="001002C2">
      <w:r>
        <w:separator/>
      </w:r>
    </w:p>
  </w:endnote>
  <w:endnote w:type="continuationSeparator" w:id="0">
    <w:p w:rsidR="000E6685" w:rsidRDefault="000E6685" w:rsidP="001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85" w:rsidRDefault="000E6685" w:rsidP="001002C2">
      <w:r>
        <w:separator/>
      </w:r>
    </w:p>
  </w:footnote>
  <w:footnote w:type="continuationSeparator" w:id="0">
    <w:p w:rsidR="000E6685" w:rsidRDefault="000E6685" w:rsidP="0010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EC" w:rsidRDefault="007E1FEC" w:rsidP="00E04556">
    <w:pPr>
      <w:pStyle w:val="a4"/>
      <w:jc w:val="center"/>
      <w:rPr>
        <w:rFonts w:asciiTheme="majorHAnsi" w:hAnsiTheme="majorHAnsi" w:cstheme="maj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A38CA" wp14:editId="4DC15461">
          <wp:simplePos x="0" y="0"/>
          <wp:positionH relativeFrom="column">
            <wp:posOffset>5092256</wp:posOffset>
          </wp:positionH>
          <wp:positionV relativeFrom="paragraph">
            <wp:posOffset>-35560</wp:posOffset>
          </wp:positionV>
          <wp:extent cx="560101" cy="561975"/>
          <wp:effectExtent l="0" t="0" r="0" b="0"/>
          <wp:wrapNone/>
          <wp:docPr id="16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図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01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556" w:rsidRPr="007E1FEC" w:rsidRDefault="007E1FEC" w:rsidP="00E04556">
    <w:pPr>
      <w:pStyle w:val="a4"/>
      <w:jc w:val="center"/>
      <w:rPr>
        <w:rFonts w:asciiTheme="majorHAnsi" w:hAnsiTheme="majorHAnsi" w:cstheme="majorHAnsi"/>
        <w:b/>
        <w:sz w:val="22"/>
        <w:szCs w:val="22"/>
      </w:rPr>
    </w:pPr>
    <w:r w:rsidRPr="007E1FEC">
      <w:rPr>
        <w:b/>
        <w:noProof/>
      </w:rPr>
      <w:drawing>
        <wp:anchor distT="0" distB="0" distL="114300" distR="114300" simplePos="0" relativeHeight="251658240" behindDoc="1" locked="0" layoutInCell="1" allowOverlap="1" wp14:anchorId="1660AC6D" wp14:editId="15C3993B">
          <wp:simplePos x="0" y="0"/>
          <wp:positionH relativeFrom="column">
            <wp:posOffset>-630555</wp:posOffset>
          </wp:positionH>
          <wp:positionV relativeFrom="paragraph">
            <wp:posOffset>-197485</wp:posOffset>
          </wp:positionV>
          <wp:extent cx="1073785" cy="1100455"/>
          <wp:effectExtent l="0" t="0" r="0" b="4445"/>
          <wp:wrapNone/>
          <wp:docPr id="14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図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556" w:rsidRPr="007E1FEC">
      <w:rPr>
        <w:rFonts w:asciiTheme="majorHAnsi" w:hAnsiTheme="majorHAnsi" w:cstheme="majorHAnsi"/>
        <w:b/>
        <w:sz w:val="22"/>
        <w:szCs w:val="22"/>
      </w:rPr>
      <w:t>Project for Promotion of Grace of Seas in Coastal Villages, Phase 2</w:t>
    </w:r>
  </w:p>
  <w:p w:rsidR="00E04556" w:rsidRDefault="00E04556" w:rsidP="00E04556">
    <w:pPr>
      <w:pStyle w:val="a4"/>
      <w:jc w:val="center"/>
      <w:rPr>
        <w:rFonts w:asciiTheme="majorHAnsi" w:hAnsiTheme="majorHAnsi" w:cstheme="majorHAnsi"/>
        <w:sz w:val="22"/>
        <w:szCs w:val="22"/>
      </w:rPr>
    </w:pPr>
  </w:p>
  <w:p w:rsidR="00E04556" w:rsidRDefault="007E1FEC" w:rsidP="00E04556">
    <w:pPr>
      <w:pStyle w:val="a4"/>
      <w:jc w:val="center"/>
      <w:rPr>
        <w:rFonts w:asciiTheme="majorHAnsi" w:hAnsiTheme="majorHAnsi" w:cstheme="majorHAnsi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A68A33" wp14:editId="55107D00">
          <wp:simplePos x="0" y="0"/>
          <wp:positionH relativeFrom="column">
            <wp:posOffset>5063490</wp:posOffset>
          </wp:positionH>
          <wp:positionV relativeFrom="paragraph">
            <wp:posOffset>101600</wp:posOffset>
          </wp:positionV>
          <wp:extent cx="647700" cy="502526"/>
          <wp:effectExtent l="0" t="0" r="0" b="0"/>
          <wp:wrapNone/>
          <wp:docPr id="15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図 1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0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556">
      <w:rPr>
        <w:rFonts w:asciiTheme="majorHAnsi" w:hAnsiTheme="majorHAnsi" w:cstheme="majorHAnsi" w:hint="eastAsia"/>
        <w:sz w:val="22"/>
        <w:szCs w:val="22"/>
      </w:rPr>
      <w:t>Vanuatu Fisheries Department</w:t>
    </w:r>
  </w:p>
  <w:p w:rsidR="00E04556" w:rsidRDefault="007E1FEC" w:rsidP="00E04556">
    <w:pPr>
      <w:pStyle w:val="a4"/>
      <w:jc w:val="cent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 w:hint="eastAsia"/>
        <w:sz w:val="22"/>
        <w:szCs w:val="22"/>
      </w:rPr>
      <w:t xml:space="preserve"> </w:t>
    </w:r>
    <w:r w:rsidR="00E04556">
      <w:rPr>
        <w:rFonts w:asciiTheme="majorHAnsi" w:hAnsiTheme="majorHAnsi" w:cstheme="majorHAnsi" w:hint="eastAsia"/>
        <w:sz w:val="22"/>
        <w:szCs w:val="22"/>
      </w:rPr>
      <w:t>Japan International Cooperation Agency</w:t>
    </w:r>
  </w:p>
  <w:p w:rsidR="00E04556" w:rsidRPr="00E04556" w:rsidRDefault="00E04556" w:rsidP="00E04556">
    <w:pPr>
      <w:pStyle w:val="a4"/>
      <w:jc w:val="cent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 w:hint="eastAsia"/>
        <w:sz w:val="22"/>
        <w:szCs w:val="22"/>
      </w:rPr>
      <w:t>IC Net Limited</w:t>
    </w:r>
    <w:r w:rsidR="007E1FEC" w:rsidRPr="007E1FEC">
      <w:rPr>
        <w:noProof/>
      </w:rPr>
      <w:t xml:space="preserve"> </w:t>
    </w:r>
  </w:p>
  <w:p w:rsidR="00E04556" w:rsidRDefault="00E045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51A"/>
    <w:multiLevelType w:val="hybridMultilevel"/>
    <w:tmpl w:val="AD644996"/>
    <w:lvl w:ilvl="0" w:tplc="1B5A9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4C7BCC"/>
    <w:multiLevelType w:val="hybridMultilevel"/>
    <w:tmpl w:val="3BA82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D725C4"/>
    <w:multiLevelType w:val="hybridMultilevel"/>
    <w:tmpl w:val="2D0224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0D56C0"/>
    <w:multiLevelType w:val="hybridMultilevel"/>
    <w:tmpl w:val="978AFEDA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>
    <w:nsid w:val="5B784D91"/>
    <w:multiLevelType w:val="hybridMultilevel"/>
    <w:tmpl w:val="09E4C998"/>
    <w:lvl w:ilvl="0" w:tplc="731EE496"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FFA5B8B"/>
    <w:multiLevelType w:val="hybridMultilevel"/>
    <w:tmpl w:val="403800C4"/>
    <w:lvl w:ilvl="0" w:tplc="04090001">
      <w:start w:val="1"/>
      <w:numFmt w:val="bullet"/>
      <w:lvlText w:val="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98"/>
    <w:rsid w:val="000E6685"/>
    <w:rsid w:val="001002C2"/>
    <w:rsid w:val="00166F8B"/>
    <w:rsid w:val="001E160E"/>
    <w:rsid w:val="00216ACE"/>
    <w:rsid w:val="002C033E"/>
    <w:rsid w:val="00361051"/>
    <w:rsid w:val="003C4BC9"/>
    <w:rsid w:val="003F5986"/>
    <w:rsid w:val="00557F94"/>
    <w:rsid w:val="005E09C0"/>
    <w:rsid w:val="00635AE7"/>
    <w:rsid w:val="006C105E"/>
    <w:rsid w:val="006C3EF6"/>
    <w:rsid w:val="006D5EC2"/>
    <w:rsid w:val="007E1FEC"/>
    <w:rsid w:val="00850C28"/>
    <w:rsid w:val="009067AE"/>
    <w:rsid w:val="009C3A0A"/>
    <w:rsid w:val="00E04556"/>
    <w:rsid w:val="00E75D3D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8"/>
    <w:pPr>
      <w:widowControl w:val="0"/>
      <w:jc w:val="both"/>
    </w:pPr>
    <w:rPr>
      <w:rFonts w:ascii="Times New Roman" w:eastAsia="ＭＳ 明朝" w:hAnsi="Times New Roman" w:cs="DaunPenh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2C2"/>
    <w:rPr>
      <w:rFonts w:ascii="Times New Roman" w:eastAsia="ＭＳ 明朝" w:hAnsi="Times New Roman" w:cs="DaunPenh"/>
      <w:szCs w:val="21"/>
    </w:rPr>
  </w:style>
  <w:style w:type="paragraph" w:styleId="a6">
    <w:name w:val="footer"/>
    <w:basedOn w:val="a"/>
    <w:link w:val="a7"/>
    <w:uiPriority w:val="99"/>
    <w:unhideWhenUsed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2C2"/>
    <w:rPr>
      <w:rFonts w:ascii="Times New Roman" w:eastAsia="ＭＳ 明朝" w:hAnsi="Times New Roman" w:cs="DaunPenh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4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5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8"/>
    <w:pPr>
      <w:widowControl w:val="0"/>
      <w:jc w:val="both"/>
    </w:pPr>
    <w:rPr>
      <w:rFonts w:ascii="Times New Roman" w:eastAsia="ＭＳ 明朝" w:hAnsi="Times New Roman" w:cs="DaunPenh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2C2"/>
    <w:rPr>
      <w:rFonts w:ascii="Times New Roman" w:eastAsia="ＭＳ 明朝" w:hAnsi="Times New Roman" w:cs="DaunPenh"/>
      <w:szCs w:val="21"/>
    </w:rPr>
  </w:style>
  <w:style w:type="paragraph" w:styleId="a6">
    <w:name w:val="footer"/>
    <w:basedOn w:val="a"/>
    <w:link w:val="a7"/>
    <w:uiPriority w:val="99"/>
    <w:unhideWhenUsed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2C2"/>
    <w:rPr>
      <w:rFonts w:ascii="Times New Roman" w:eastAsia="ＭＳ 明朝" w:hAnsi="Times New Roman" w:cs="DaunPenh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04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71F0-7821-47AE-91F4-C275790A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世古 明也 A.S.</dc:creator>
  <cp:lastModifiedBy>飯沼 光生 M.I.</cp:lastModifiedBy>
  <cp:revision>4</cp:revision>
  <cp:lastPrinted>2013-01-25T00:59:00Z</cp:lastPrinted>
  <dcterms:created xsi:type="dcterms:W3CDTF">2013-01-25T00:46:00Z</dcterms:created>
  <dcterms:modified xsi:type="dcterms:W3CDTF">2013-01-25T00:59:00Z</dcterms:modified>
</cp:coreProperties>
</file>